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 xml:space="preserve">Должностной регламент </w:t>
      </w:r>
    </w:p>
    <w:p w:rsidR="005A7618" w:rsidRPr="00F43F40" w:rsidRDefault="002071E7" w:rsidP="005A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старшего государственного налогового инспектора</w:t>
      </w:r>
    </w:p>
    <w:p w:rsidR="005A7618" w:rsidRPr="00F43F40" w:rsidRDefault="005A7618" w:rsidP="005A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 xml:space="preserve"> отдела камеральных проверок Межрайонной инспекции</w:t>
      </w:r>
    </w:p>
    <w:p w:rsidR="005A7618" w:rsidRPr="00F43F40" w:rsidRDefault="005D3106" w:rsidP="005A7618">
      <w:pPr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Федеральной налоговой службы №6</w:t>
      </w:r>
      <w:r w:rsidR="005A7618" w:rsidRPr="00F43F40">
        <w:rPr>
          <w:rFonts w:ascii="Times New Roman" w:hAnsi="Times New Roman"/>
          <w:b/>
          <w:sz w:val="28"/>
          <w:szCs w:val="28"/>
        </w:rPr>
        <w:t xml:space="preserve"> по Псковской области</w:t>
      </w:r>
    </w:p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3F40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</w:p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 xml:space="preserve"> -11-3-4-095</w:t>
      </w:r>
    </w:p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2071E7" w:rsidRPr="00F43F40" w:rsidRDefault="002071E7" w:rsidP="00207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</w:t>
      </w:r>
      <w:r w:rsidR="00B0465A" w:rsidRPr="00122955">
        <w:rPr>
          <w:rFonts w:ascii="Times New Roman" w:hAnsi="Times New Roman"/>
          <w:sz w:val="24"/>
          <w:szCs w:val="24"/>
        </w:rPr>
        <w:t xml:space="preserve"> </w:t>
      </w:r>
      <w:r w:rsidRPr="00122955">
        <w:rPr>
          <w:rFonts w:ascii="Times New Roman" w:hAnsi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B0465A" w:rsidRPr="00122955">
        <w:rPr>
          <w:rFonts w:ascii="Times New Roman" w:hAnsi="Times New Roman"/>
          <w:sz w:val="24"/>
          <w:szCs w:val="24"/>
        </w:rPr>
        <w:t>отдела камеральных проверок Межрайонной инспекции</w:t>
      </w:r>
      <w:r w:rsidR="000D60A3" w:rsidRPr="00122955">
        <w:rPr>
          <w:rFonts w:ascii="Times New Roman" w:hAnsi="Times New Roman"/>
          <w:sz w:val="24"/>
          <w:szCs w:val="24"/>
        </w:rPr>
        <w:t xml:space="preserve"> Федеральной налоговой службы №6</w:t>
      </w:r>
      <w:r w:rsidR="00B0465A" w:rsidRPr="00122955">
        <w:rPr>
          <w:rFonts w:ascii="Times New Roman" w:hAnsi="Times New Roman"/>
          <w:sz w:val="24"/>
          <w:szCs w:val="24"/>
        </w:rPr>
        <w:t xml:space="preserve"> по Псковской области </w:t>
      </w:r>
      <w:r w:rsidRPr="00122955">
        <w:rPr>
          <w:rFonts w:ascii="Times New Roman" w:hAnsi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B0465A" w:rsidRPr="00122955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</w:t>
      </w:r>
      <w:r w:rsidR="00F43F40" w:rsidRPr="00122955">
        <w:rPr>
          <w:rFonts w:ascii="Times New Roman" w:hAnsi="Times New Roman"/>
          <w:sz w:val="24"/>
          <w:szCs w:val="24"/>
        </w:rPr>
        <w:t xml:space="preserve"> </w:t>
      </w:r>
      <w:r w:rsidR="005D3106" w:rsidRPr="00122955">
        <w:rPr>
          <w:rFonts w:ascii="Times New Roman" w:hAnsi="Times New Roman"/>
          <w:sz w:val="24"/>
          <w:szCs w:val="24"/>
        </w:rPr>
        <w:t>6</w:t>
      </w:r>
      <w:r w:rsidR="00B0465A" w:rsidRPr="00122955">
        <w:rPr>
          <w:rFonts w:ascii="Times New Roman" w:hAnsi="Times New Roman"/>
          <w:sz w:val="24"/>
          <w:szCs w:val="24"/>
        </w:rPr>
        <w:t xml:space="preserve"> по Псковской области</w:t>
      </w:r>
      <w:r w:rsidRPr="00122955">
        <w:rPr>
          <w:rFonts w:ascii="Times New Roman" w:hAnsi="Times New Roman"/>
          <w:sz w:val="24"/>
          <w:szCs w:val="24"/>
        </w:rPr>
        <w:t xml:space="preserve"> (далее </w:t>
      </w:r>
      <w:proofErr w:type="gramStart"/>
      <w:r w:rsidRPr="00122955">
        <w:rPr>
          <w:rFonts w:ascii="Times New Roman" w:hAnsi="Times New Roman"/>
          <w:sz w:val="24"/>
          <w:szCs w:val="24"/>
        </w:rPr>
        <w:t>-и</w:t>
      </w:r>
      <w:proofErr w:type="gramEnd"/>
      <w:r w:rsidRPr="00122955">
        <w:rPr>
          <w:rFonts w:ascii="Times New Roman" w:hAnsi="Times New Roman"/>
          <w:sz w:val="24"/>
          <w:szCs w:val="24"/>
        </w:rPr>
        <w:t>нспекция).</w:t>
      </w:r>
    </w:p>
    <w:p w:rsidR="00853844" w:rsidRPr="00122955" w:rsidRDefault="00853844" w:rsidP="00F43F40">
      <w:pPr>
        <w:suppressAutoHyphens/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22955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122955" w:rsidRDefault="00122955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F43F40" w:rsidRPr="00122955" w:rsidRDefault="005D3106" w:rsidP="00F43F4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а) наличие высшего образования;</w:t>
      </w:r>
    </w:p>
    <w:p w:rsidR="00F43F40" w:rsidRPr="00122955" w:rsidRDefault="005D3106" w:rsidP="00F43F4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б) без предъявления требований к стажу;</w:t>
      </w:r>
    </w:p>
    <w:p w:rsidR="005D3106" w:rsidRPr="00122955" w:rsidRDefault="005D3106" w:rsidP="00F43F40">
      <w:pPr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2955">
        <w:rPr>
          <w:rFonts w:ascii="Times New Roman" w:hAnsi="Times New Roman"/>
          <w:sz w:val="24"/>
          <w:szCs w:val="24"/>
        </w:rPr>
        <w:t xml:space="preserve">в) наличие профессиональных знаний, включая знание </w:t>
      </w:r>
      <w:hyperlink r:id="rId7" w:history="1">
        <w:r w:rsidRPr="0012295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122955">
        <w:rPr>
          <w:rFonts w:ascii="Times New Roman" w:hAnsi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22955">
        <w:rPr>
          <w:rFonts w:ascii="Times New Roman" w:hAnsi="Times New Roman"/>
          <w:sz w:val="24"/>
          <w:szCs w:val="24"/>
        </w:rPr>
        <w:t xml:space="preserve">, служебного распорядка Межрайонной ИФНС России № 6 по Псковской области,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22955">
        <w:rPr>
          <w:rFonts w:ascii="Times New Roman" w:hAnsi="Times New Roman"/>
          <w:sz w:val="24"/>
          <w:szCs w:val="24"/>
        </w:rPr>
        <w:lastRenderedPageBreak/>
        <w:t>применения</w:t>
      </w:r>
      <w:proofErr w:type="gramEnd"/>
      <w:r w:rsidRPr="00122955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3106" w:rsidRPr="00122955" w:rsidRDefault="005D3106" w:rsidP="00F43F40">
      <w:pPr>
        <w:pStyle w:val="ConsPlusNormal"/>
        <w:widowControl/>
        <w:spacing w:after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95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2295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22955"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5D3106" w:rsidRPr="00122955" w:rsidRDefault="005D3106" w:rsidP="00F43F40">
      <w:pPr>
        <w:widowControl w:val="0"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2955">
        <w:rPr>
          <w:rFonts w:ascii="Times New Roman" w:hAnsi="Times New Roman"/>
          <w:sz w:val="24"/>
          <w:szCs w:val="24"/>
        </w:rPr>
        <w:t>Федеральный закон от 27.07.2004 №79-ФЗ «О государственной гражданской службе Российской Федерации», Федеральный закон от 25.12.2008 №273-ФЗ «О противодействии коррупции», 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Указ Президента Российской Федерации  от 21.07.2010 №925 «О мерах по реализации отдельных положений Федерального закона «О противодействии коррупции», Указ</w:t>
      </w:r>
      <w:proofErr w:type="gramEnd"/>
      <w:r w:rsidRPr="001229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2955">
        <w:rPr>
          <w:rFonts w:ascii="Times New Roman" w:hAnsi="Times New Roman"/>
          <w:sz w:val="24"/>
          <w:szCs w:val="24"/>
        </w:rPr>
        <w:t>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</w:t>
      </w:r>
      <w:r w:rsidRPr="001833AE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122955">
        <w:rPr>
          <w:rFonts w:ascii="Times New Roman" w:hAnsi="Times New Roman"/>
          <w:sz w:val="24"/>
          <w:szCs w:val="24"/>
        </w:rPr>
        <w:t>Налоговый кодекс Российской Федерации, Административный кодекс Российской Федерации,</w:t>
      </w:r>
      <w:r w:rsidRPr="00122955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="00F43F40" w:rsidRPr="00122955">
        <w:rPr>
          <w:rFonts w:ascii="Times New Roman" w:hAnsi="Times New Roman"/>
          <w:bCs/>
          <w:sz w:val="24"/>
          <w:szCs w:val="24"/>
        </w:rPr>
        <w:t>Федеральный закон  «</w:t>
      </w:r>
      <w:r w:rsidRPr="00122955">
        <w:rPr>
          <w:rFonts w:ascii="Times New Roman" w:hAnsi="Times New Roman"/>
          <w:bCs/>
          <w:sz w:val="24"/>
          <w:szCs w:val="24"/>
        </w:rPr>
        <w:t>402 ФЗ</w:t>
      </w:r>
      <w:proofErr w:type="gramEnd"/>
      <w:r w:rsidRPr="0012295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22955">
        <w:rPr>
          <w:rFonts w:ascii="Times New Roman" w:hAnsi="Times New Roman"/>
          <w:bCs/>
          <w:sz w:val="24"/>
          <w:szCs w:val="24"/>
        </w:rPr>
        <w:t>от 06.12.2011г. «О бухгалтерском учете», План счетов в  бухгалтерском учете и инструкции по его применению,  ПБУ действующие в бухгалтерском учете,</w:t>
      </w:r>
      <w:r w:rsidRPr="00122955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122955">
        <w:rPr>
          <w:rFonts w:ascii="Times New Roman" w:hAnsi="Times New Roman"/>
          <w:sz w:val="24"/>
          <w:szCs w:val="24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</w:t>
      </w:r>
      <w:proofErr w:type="gramEnd"/>
      <w:r w:rsidRPr="001229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2955">
        <w:rPr>
          <w:rFonts w:ascii="Times New Roman" w:hAnsi="Times New Roman"/>
          <w:sz w:val="24"/>
          <w:szCs w:val="24"/>
        </w:rPr>
        <w:t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иные</w:t>
      </w:r>
      <w:r w:rsidRPr="00122955">
        <w:rPr>
          <w:rFonts w:ascii="Times New Roman" w:hAnsi="Times New Roman"/>
          <w:color w:val="000000"/>
          <w:sz w:val="24"/>
          <w:szCs w:val="24"/>
        </w:rPr>
        <w:t xml:space="preserve"> нормативные правовые акты применительно к исполнению должностных обязанностей; </w:t>
      </w:r>
      <w:proofErr w:type="gramEnd"/>
    </w:p>
    <w:p w:rsidR="005D3106" w:rsidRPr="00F43F40" w:rsidRDefault="005D3106" w:rsidP="00F43F40">
      <w:pPr>
        <w:widowControl w:val="0"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2955">
        <w:rPr>
          <w:rFonts w:ascii="Times New Roman" w:hAnsi="Times New Roman"/>
          <w:sz w:val="24"/>
          <w:szCs w:val="24"/>
        </w:rPr>
        <w:t xml:space="preserve">г) наличие профессиональных </w:t>
      </w:r>
      <w:r w:rsidR="00F43F40" w:rsidRPr="00122955">
        <w:rPr>
          <w:rFonts w:ascii="Times New Roman" w:hAnsi="Times New Roman"/>
          <w:sz w:val="24"/>
          <w:szCs w:val="24"/>
        </w:rPr>
        <w:t>умений</w:t>
      </w:r>
      <w:r w:rsidRPr="00122955">
        <w:rPr>
          <w:rFonts w:ascii="Times New Roman" w:hAnsi="Times New Roman"/>
          <w:sz w:val="24"/>
          <w:szCs w:val="24"/>
        </w:rPr>
        <w:t>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22955">
        <w:rPr>
          <w:rFonts w:ascii="Times New Roman" w:hAnsi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F43F40">
        <w:rPr>
          <w:rFonts w:ascii="Times New Roman" w:hAnsi="Times New Roman"/>
          <w:sz w:val="28"/>
          <w:szCs w:val="28"/>
        </w:rPr>
        <w:t>.</w:t>
      </w:r>
    </w:p>
    <w:p w:rsidR="003D6A3D" w:rsidRPr="00F43F40" w:rsidRDefault="003D6A3D" w:rsidP="00F43F4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III. Должностные обязанности, права и ответственность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122955" w:rsidRDefault="00122955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6C5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122955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122955">
        <w:rPr>
          <w:rFonts w:ascii="Times New Roman" w:hAnsi="Times New Roman"/>
          <w:sz w:val="24"/>
          <w:szCs w:val="24"/>
        </w:rPr>
        <w:lastRenderedPageBreak/>
        <w:t xml:space="preserve">Федерации от 30 сентября 2004 г. № 506, </w:t>
      </w:r>
      <w:r w:rsidR="008946C5" w:rsidRPr="00122955">
        <w:rPr>
          <w:rFonts w:ascii="Times New Roman" w:hAnsi="Times New Roman"/>
          <w:sz w:val="24"/>
          <w:szCs w:val="24"/>
        </w:rPr>
        <w:t>положением о Межрайонной инспекции Ф</w:t>
      </w:r>
      <w:r w:rsidR="005D3106" w:rsidRPr="00122955">
        <w:rPr>
          <w:rFonts w:ascii="Times New Roman" w:hAnsi="Times New Roman"/>
          <w:sz w:val="24"/>
          <w:szCs w:val="24"/>
        </w:rPr>
        <w:t xml:space="preserve">едеральной налоговой службы  № 6 </w:t>
      </w:r>
      <w:r w:rsidR="008946C5" w:rsidRPr="00122955">
        <w:rPr>
          <w:rFonts w:ascii="Times New Roman" w:hAnsi="Times New Roman"/>
          <w:sz w:val="24"/>
          <w:szCs w:val="24"/>
        </w:rPr>
        <w:t xml:space="preserve"> по Псковской области от 01.06.2015, положением об отделе </w:t>
      </w:r>
      <w:r w:rsidR="005D3106" w:rsidRPr="00122955">
        <w:rPr>
          <w:rFonts w:ascii="Times New Roman" w:hAnsi="Times New Roman"/>
          <w:sz w:val="24"/>
          <w:szCs w:val="24"/>
        </w:rPr>
        <w:t>камеральных проверок</w:t>
      </w:r>
      <w:r w:rsidR="008946C5" w:rsidRPr="00122955">
        <w:rPr>
          <w:rFonts w:ascii="Times New Roman" w:hAnsi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</w:t>
      </w:r>
      <w:proofErr w:type="gramEnd"/>
      <w:r w:rsidR="008946C5" w:rsidRPr="00122955">
        <w:rPr>
          <w:rFonts w:ascii="Times New Roman" w:hAnsi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F43F40" w:rsidRPr="00122955" w:rsidRDefault="008946C5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5.1.С</w:t>
      </w:r>
      <w:r w:rsidR="002071E7" w:rsidRPr="00122955">
        <w:rPr>
          <w:rFonts w:ascii="Times New Roman" w:hAnsi="Times New Roman"/>
          <w:sz w:val="24"/>
          <w:szCs w:val="24"/>
        </w:rPr>
        <w:t>тарш</w:t>
      </w:r>
      <w:r w:rsidRPr="00122955">
        <w:rPr>
          <w:rFonts w:ascii="Times New Roman" w:hAnsi="Times New Roman"/>
          <w:sz w:val="24"/>
          <w:szCs w:val="24"/>
        </w:rPr>
        <w:t xml:space="preserve">ий </w:t>
      </w:r>
      <w:r w:rsidR="002071E7" w:rsidRPr="00122955">
        <w:rPr>
          <w:rFonts w:ascii="Times New Roman" w:hAnsi="Times New Roman"/>
          <w:sz w:val="24"/>
          <w:szCs w:val="24"/>
        </w:rPr>
        <w:t xml:space="preserve"> государственн</w:t>
      </w:r>
      <w:r w:rsidRPr="00122955">
        <w:rPr>
          <w:rFonts w:ascii="Times New Roman" w:hAnsi="Times New Roman"/>
          <w:sz w:val="24"/>
          <w:szCs w:val="24"/>
        </w:rPr>
        <w:t xml:space="preserve">ый </w:t>
      </w:r>
      <w:r w:rsidR="002071E7" w:rsidRPr="00122955">
        <w:rPr>
          <w:rFonts w:ascii="Times New Roman" w:hAnsi="Times New Roman"/>
          <w:sz w:val="24"/>
          <w:szCs w:val="24"/>
        </w:rPr>
        <w:t>налогов</w:t>
      </w:r>
      <w:r w:rsidRPr="00122955">
        <w:rPr>
          <w:rFonts w:ascii="Times New Roman" w:hAnsi="Times New Roman"/>
          <w:sz w:val="24"/>
          <w:szCs w:val="24"/>
        </w:rPr>
        <w:t xml:space="preserve">ый </w:t>
      </w:r>
      <w:r w:rsidR="002071E7" w:rsidRPr="00122955">
        <w:rPr>
          <w:rFonts w:ascii="Times New Roman" w:hAnsi="Times New Roman"/>
          <w:sz w:val="24"/>
          <w:szCs w:val="24"/>
        </w:rPr>
        <w:t xml:space="preserve"> инспектор</w:t>
      </w:r>
      <w:r w:rsidRPr="00122955">
        <w:rPr>
          <w:rFonts w:ascii="Times New Roman" w:hAnsi="Times New Roman"/>
          <w:sz w:val="24"/>
          <w:szCs w:val="24"/>
        </w:rPr>
        <w:t xml:space="preserve"> отдела камеральных проверок обязан:</w:t>
      </w:r>
    </w:p>
    <w:p w:rsidR="005D3106" w:rsidRPr="00122955" w:rsidRDefault="005D3106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проводить камеральные проверки налоговых деклараций по различным налогам, установленным законодательством Российской Федерации, с оформлением в  установленном порядке результатов проверки;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проводить  камеральные налоговые проверки налоговых деклараций по форме 3-НДФЛ с истребованием подтверждающих документов обоснованности  заявленных физическими лицами социальных  и имущественных вычетов в сроки и в соответствии с законодательством о налогах и сборах; 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проводить камеральные налоговые проверки налоговых деклараций по форме 3-НДФЛ предоставленных индивидуальными предпринимателями, применяющими общий режим налогообложения с истребованием подтверждающих документов обоснованности полученных доходов и произведенных расходов в соответствии с законодательством о налогах и сборах; 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осуществлять </w:t>
      </w:r>
      <w:proofErr w:type="gramStart"/>
      <w:r w:rsidRPr="00122955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122955">
        <w:rPr>
          <w:rFonts w:ascii="Times New Roman" w:eastAsia="Times New Roman" w:hAnsi="Times New Roman"/>
          <w:sz w:val="24"/>
          <w:szCs w:val="24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налога на доходы физических лиц при проведении камеральных проверок и оформлении ее результатов в автоматизированном режиме, обеспечивать полноту и правильность занесения данных в информационные ресурсы системы «ЭОД»;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составлять списки налогоплательщиков обязанных представлять налоговые декларации по форме 3-НДФЛ, проводить работу по дополнительному привлечению к декларированию налогоплательщиков физических лиц, а также мероприятия налогового контроля в рамках декларационной компании;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составлять списки налоговых агентов, обязанных представлять сведения по форме 2-НДФЛ, осуществлять налоговый </w:t>
      </w:r>
      <w:proofErr w:type="gramStart"/>
      <w:r w:rsidRPr="00122955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122955">
        <w:rPr>
          <w:rFonts w:ascii="Times New Roman" w:eastAsia="Times New Roman" w:hAnsi="Times New Roman"/>
          <w:sz w:val="24"/>
          <w:szCs w:val="24"/>
        </w:rPr>
        <w:t xml:space="preserve"> отчетностью налоговых агентов;</w:t>
      </w:r>
      <w:r w:rsidRPr="00122955">
        <w:rPr>
          <w:rFonts w:ascii="Times New Roman" w:eastAsia="Times New Roman" w:hAnsi="Times New Roman"/>
          <w:sz w:val="24"/>
          <w:szCs w:val="24"/>
        </w:rPr>
        <w:tab/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проводить отбор налогоплательщиков, не уплачивающих НДФЛ, в отношении указанных налогоплательщиков проводить мероприятия налогового контроля;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осуществлять полный комплекс мероприятий налогового контроля при проведении камеральных проверок деклараций по форме 3-НДФЛ, требующих согласно Налоговому кодексу Российской Федерации  обязательного проведения таких мероприятий, по налогоплательщикам;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осуществлять работу, связанную с проведением </w:t>
      </w:r>
      <w:proofErr w:type="spellStart"/>
      <w:r w:rsidRPr="00122955">
        <w:rPr>
          <w:rFonts w:ascii="Times New Roman" w:eastAsia="Times New Roman" w:hAnsi="Times New Roman"/>
          <w:sz w:val="24"/>
          <w:szCs w:val="24"/>
        </w:rPr>
        <w:t>внутридокументных</w:t>
      </w:r>
      <w:proofErr w:type="spellEnd"/>
      <w:r w:rsidRPr="00122955">
        <w:rPr>
          <w:rFonts w:ascii="Times New Roman" w:eastAsia="Times New Roman" w:hAnsi="Times New Roman"/>
          <w:sz w:val="24"/>
          <w:szCs w:val="24"/>
        </w:rPr>
        <w:t xml:space="preserve"> контрольных соотношений по налоговым декларациям по форме 3-НДФЛ;</w:t>
      </w:r>
    </w:p>
    <w:p w:rsidR="005D3106" w:rsidRPr="00122955" w:rsidRDefault="005D3106" w:rsidP="00F43F4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осуществлять заполнение информационного ресурса ««Журнал регистрации уведомлений о подтверждении налоговым органом права налогоплательщика на имущественный налоговый вычет и сообщений об отказе в подтверждении права на имущественный налоговый вычет» и «Журнал регистрации представленных имущественных налоговых вычетов»;</w:t>
      </w:r>
    </w:p>
    <w:p w:rsidR="005D3106" w:rsidRPr="00122955" w:rsidRDefault="005D3106" w:rsidP="00F43F4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формировать достоверные отчетные данные по формам  статистической налоговой отчетности 1-ДДК, 5-ДДК в соответствии с методическими указаниями, утвержденными </w:t>
      </w:r>
      <w:r w:rsidRPr="00122955">
        <w:rPr>
          <w:rFonts w:ascii="Times New Roman" w:eastAsia="Times New Roman" w:hAnsi="Times New Roman"/>
          <w:sz w:val="24"/>
          <w:szCs w:val="24"/>
        </w:rPr>
        <w:lastRenderedPageBreak/>
        <w:t>приказами ФНС России в сроки, установленные приказами ФНС России и письмами УФНС России по Псковской области;</w:t>
      </w:r>
    </w:p>
    <w:p w:rsidR="005D3106" w:rsidRPr="00122955" w:rsidRDefault="005D3106" w:rsidP="00F43F4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ежемесячно осуществлять самоконтроль полноты и корректности заполнения ИР «Камеральная проверка деклараций», «реестр документов, выписанных в ходе камеральной проверки», «Реестр документов о налоговом нарушении» с целью соблюдения единых требований к формированию информационных ресурсов по камеральным налоговым проверкам, утвержденных приказом МНС России от 17.11.2003 №БГ-3-06/627@ (с изменениями  и дополнениями);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оформлять акты по результатам камеральных проверок, проекты решений о привлечении либо об отказе в привлечении к ответственности за совершение налогового правонарушения в сроки, установленные Налоговым Кодексом; </w:t>
      </w:r>
    </w:p>
    <w:p w:rsidR="005D3106" w:rsidRPr="00122955" w:rsidRDefault="005D3106" w:rsidP="00F43F4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направлять налогоплательщику акты камеральной налоговой проверки, копии решений налогового органа о привлечении либо об отказе в привлечении налогоплательщика к налоговой ответственности в сроки, установленные Налоговым Кодексом;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направлять в вышестоящий налоговый орган для согласования проекты актов камеральных налоговых проверок в установленные сроки;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информировать налогоплательщиков, плательщиков сборов и налоговых агентов о действующих налогах и сборах, законодательстве о налогах и сборах, принятых в соответствии с ним нормативных правовых актах, порядке исчисления и уплаты налогов и сборов;</w:t>
      </w:r>
    </w:p>
    <w:p w:rsidR="005D3106" w:rsidRPr="00122955" w:rsidRDefault="005D3106" w:rsidP="00F43F40">
      <w:pPr>
        <w:spacing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bCs/>
          <w:sz w:val="24"/>
          <w:szCs w:val="24"/>
        </w:rPr>
        <w:t>применять меры к налогоплательщикам, не представившим налоговые декларации  в  установленный законодательством срок;</w:t>
      </w:r>
    </w:p>
    <w:p w:rsidR="005D3106" w:rsidRPr="00122955" w:rsidRDefault="005D3106" w:rsidP="00F43F40">
      <w:pPr>
        <w:spacing w:line="240" w:lineRule="auto"/>
        <w:ind w:firstLine="708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bCs/>
          <w:sz w:val="24"/>
          <w:szCs w:val="24"/>
        </w:rPr>
        <w:t>проводить анализ показателей, содержащихся в сведениях о доходах физических лиц, предоставленных в налоговый орган налоговыми агентами в соответствии с рекомендациями Федеральной налоговой службы, вышестоящего налогового органа.</w:t>
      </w:r>
    </w:p>
    <w:p w:rsidR="005D3106" w:rsidRPr="00122955" w:rsidRDefault="004F1F6A" w:rsidP="004F1F6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bCs/>
          <w:sz w:val="24"/>
          <w:szCs w:val="24"/>
        </w:rPr>
        <w:t xml:space="preserve">           </w:t>
      </w:r>
      <w:r w:rsidR="005D3106" w:rsidRPr="00122955">
        <w:rPr>
          <w:rFonts w:ascii="Times New Roman" w:eastAsia="Times New Roman" w:hAnsi="Times New Roman"/>
          <w:bCs/>
          <w:sz w:val="24"/>
          <w:szCs w:val="24"/>
        </w:rPr>
        <w:t xml:space="preserve">производить анализ представленной отчетности налогоплательщиков;  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bCs/>
          <w:sz w:val="24"/>
          <w:szCs w:val="24"/>
        </w:rPr>
        <w:t>производить отбор налогоплательщиков для включения в план  выездных налоговых проверок;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bCs/>
          <w:sz w:val="24"/>
          <w:szCs w:val="24"/>
        </w:rPr>
        <w:t xml:space="preserve">           производить анализ эффективности проведенных камеральных налоговых проверок;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производить анализ схем ухода от налогообложения;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согласовывать письма налогоплательщиков о зачете и о возврате переплат по налогам;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lastRenderedPageBreak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готовить необходимые сведения для отчетов и информаций, представляемых в УФНС России по Псковской области, в строго установленные сроки, обобщать материалы проверок, составлять отчеты; 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осуществлять делопроизводство и хранение документов;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информировать отдел учета и работы с налогоплательщиками  о                        непредставлении или представлении недостоверных сведений налогоплательщиками при государственной </w:t>
      </w:r>
      <w:r w:rsidRPr="00122955">
        <w:rPr>
          <w:rFonts w:ascii="Times New Roman" w:eastAsia="Times New Roman" w:hAnsi="Times New Roman"/>
          <w:bCs/>
          <w:sz w:val="24"/>
          <w:szCs w:val="24"/>
        </w:rPr>
        <w:t xml:space="preserve"> регистрации;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принимать   участие, при  необходимости,  в заседаниях  суда  общей юрисдикции  при рассмотрении  исковых заявлений налогоплательщиков и налоговых агентов по результатам проведенных  проверок;  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осуществлять  работу  по  получению  информации  о деятельности  налогоплательщиков  из внешних  источников,  проводить  мониторинг и осуществлять анализ указанной  информации  в  целях   качественного и результативного  проведения контрольных мероприятий;</w:t>
      </w:r>
    </w:p>
    <w:p w:rsidR="005D3106" w:rsidRPr="00122955" w:rsidRDefault="005D3106" w:rsidP="004F1F6A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принимать участие в подготовке информации, составлении отчетности, предусмотренной УФНС России по Псковской области;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своевременно и качественно подготавливать информации по запросам других контролирующих органов;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122955">
        <w:rPr>
          <w:rFonts w:ascii="Times New Roman" w:eastAsia="Times New Roman" w:hAnsi="Times New Roman"/>
          <w:sz w:val="24"/>
          <w:szCs w:val="24"/>
        </w:rPr>
        <w:t xml:space="preserve">         обеспечивать применение налоговых санкций в соответствии с законодательством о налогах и сборах;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взаимодействовать с правоохранительными органами и иными контролирующими  органами  по предмету деятельности отдела;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 корректно и внимательно относиться к налогоплательщикам, их представителям и должностным лицам;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 не совершать правовых нарушений и соблюдать меры личной безопасности при исполнении служебных обязанностей; 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 знать и соблюдать действующее налоговое законодательство и другие нормативные акты, необходимые для выполнения предусмотренных функций;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lastRenderedPageBreak/>
        <w:t xml:space="preserve">           соблюдать Кодекс этики, </w:t>
      </w:r>
      <w:proofErr w:type="gramStart"/>
      <w:r w:rsidRPr="00122955">
        <w:rPr>
          <w:rFonts w:ascii="Times New Roman" w:eastAsia="Times New Roman" w:hAnsi="Times New Roman"/>
          <w:sz w:val="24"/>
          <w:szCs w:val="24"/>
        </w:rPr>
        <w:t>утвержденного</w:t>
      </w:r>
      <w:proofErr w:type="gramEnd"/>
      <w:r w:rsidRPr="00122955">
        <w:rPr>
          <w:rFonts w:ascii="Times New Roman" w:eastAsia="Times New Roman" w:hAnsi="Times New Roman"/>
          <w:sz w:val="24"/>
          <w:szCs w:val="24"/>
        </w:rPr>
        <w:t xml:space="preserve"> приказом ФНС России от 11.04.2011</w:t>
      </w:r>
      <w:r w:rsidR="00122955">
        <w:rPr>
          <w:rFonts w:ascii="Times New Roman" w:eastAsia="Times New Roman" w:hAnsi="Times New Roman"/>
          <w:sz w:val="24"/>
          <w:szCs w:val="24"/>
        </w:rPr>
        <w:t xml:space="preserve">                       </w:t>
      </w:r>
      <w:r w:rsidRPr="00122955">
        <w:rPr>
          <w:rFonts w:ascii="Times New Roman" w:eastAsia="Times New Roman" w:hAnsi="Times New Roman"/>
          <w:sz w:val="24"/>
          <w:szCs w:val="24"/>
        </w:rPr>
        <w:t>№ МВ-7-4/260@</w:t>
      </w:r>
      <w:r w:rsidR="004F1F6A" w:rsidRPr="00122955">
        <w:rPr>
          <w:rFonts w:ascii="Times New Roman" w:eastAsia="Times New Roman" w:hAnsi="Times New Roman"/>
          <w:sz w:val="24"/>
          <w:szCs w:val="24"/>
        </w:rPr>
        <w:t>;</w:t>
      </w:r>
    </w:p>
    <w:p w:rsidR="005D3106" w:rsidRPr="00122955" w:rsidRDefault="005D3106" w:rsidP="004F1F6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           уметь пользоваться компьютерной техникой и программным обеспечением  компьютерных систем;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5D3106" w:rsidRPr="00122955" w:rsidRDefault="005D3106" w:rsidP="004F1F6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обеспечивать соблюдение налоговой 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>своевременно и качественно исполнять поручения начальника инспекции, заместителя начальники Инспекции начальника отдела, заместителей начальника отдела данные в пределах его полномочий, установленных законодательством Российской Федерации;</w:t>
      </w:r>
    </w:p>
    <w:p w:rsidR="005D3106" w:rsidRPr="00122955" w:rsidRDefault="005D3106" w:rsidP="00F43F40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22955">
        <w:rPr>
          <w:rFonts w:ascii="Times New Roman" w:eastAsia="Times New Roman" w:hAnsi="Times New Roman"/>
          <w:sz w:val="24"/>
          <w:szCs w:val="24"/>
        </w:rPr>
        <w:t xml:space="preserve"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</w:t>
      </w:r>
      <w:r w:rsidR="00B0465A" w:rsidRPr="00F43F40">
        <w:rPr>
          <w:rFonts w:ascii="Times New Roman" w:hAnsi="Times New Roman"/>
          <w:b/>
          <w:sz w:val="28"/>
          <w:szCs w:val="28"/>
        </w:rPr>
        <w:t xml:space="preserve"> </w:t>
      </w:r>
      <w:r w:rsidRPr="00F43F40">
        <w:rPr>
          <w:rFonts w:ascii="Times New Roman" w:hAnsi="Times New Roman"/>
          <w:b/>
          <w:sz w:val="28"/>
          <w:szCs w:val="28"/>
        </w:rPr>
        <w:t>иные решения</w:t>
      </w:r>
    </w:p>
    <w:p w:rsidR="00423F3A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</w:t>
      </w:r>
      <w:r w:rsidR="00423F3A" w:rsidRPr="00122955">
        <w:rPr>
          <w:rFonts w:ascii="Times New Roman" w:hAnsi="Times New Roman"/>
          <w:sz w:val="24"/>
          <w:szCs w:val="24"/>
        </w:rPr>
        <w:t>ам:</w:t>
      </w:r>
    </w:p>
    <w:p w:rsidR="00423F3A" w:rsidRPr="00122955" w:rsidRDefault="00423F3A" w:rsidP="00F43F40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организации работы отдела  по реализации возложенных на него  задач и функций;</w:t>
      </w:r>
    </w:p>
    <w:p w:rsidR="00423F3A" w:rsidRPr="00122955" w:rsidRDefault="00423F3A" w:rsidP="00F43F40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- выполнения поручений руководителя, заместителей руководителя или начальника отдела, реализации иных полномочий  установленных законодательством Российской Федерации;</w:t>
      </w:r>
    </w:p>
    <w:p w:rsidR="00423F3A" w:rsidRPr="00122955" w:rsidRDefault="00423F3A" w:rsidP="00F43F40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обеспечения соблюдения  налоговой и иной охраняемой законом тайны в соответствии с Налоговым Кодексом, федеральными законами и иными нормативными  правовыми актам;</w:t>
      </w:r>
    </w:p>
    <w:p w:rsidR="00423F3A" w:rsidRPr="00122955" w:rsidRDefault="00423F3A" w:rsidP="00F43F40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иным вопросам, предусмотренным положением об отделе, иными нормативными актами</w:t>
      </w:r>
    </w:p>
    <w:p w:rsidR="00672B8A" w:rsidRPr="00122955" w:rsidRDefault="002071E7" w:rsidP="00F43F40">
      <w:pPr>
        <w:spacing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</w:t>
      </w:r>
      <w:r w:rsidR="00672B8A" w:rsidRPr="00122955">
        <w:rPr>
          <w:rFonts w:ascii="Times New Roman" w:hAnsi="Times New Roman"/>
          <w:sz w:val="24"/>
          <w:szCs w:val="24"/>
        </w:rPr>
        <w:t>ам:</w:t>
      </w:r>
    </w:p>
    <w:p w:rsidR="00672B8A" w:rsidRPr="00122955" w:rsidRDefault="007818FD" w:rsidP="00F43F40">
      <w:pPr>
        <w:spacing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</w:t>
      </w:r>
      <w:r w:rsidR="00003DFA" w:rsidRPr="00122955">
        <w:rPr>
          <w:rFonts w:ascii="Times New Roman" w:hAnsi="Times New Roman"/>
          <w:color w:val="000000"/>
          <w:sz w:val="24"/>
          <w:szCs w:val="24"/>
        </w:rPr>
        <w:t>организации исполнения поручений;</w:t>
      </w:r>
      <w:r w:rsidR="00003DFA" w:rsidRPr="00122955">
        <w:rPr>
          <w:rFonts w:ascii="Times New Roman" w:hAnsi="Times New Roman"/>
          <w:sz w:val="24"/>
          <w:szCs w:val="24"/>
        </w:rPr>
        <w:t xml:space="preserve"> </w:t>
      </w:r>
    </w:p>
    <w:p w:rsidR="00672B8A" w:rsidRPr="00122955" w:rsidRDefault="00672B8A" w:rsidP="00F43F40">
      <w:pPr>
        <w:spacing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672B8A" w:rsidRPr="00122955" w:rsidRDefault="00672B8A" w:rsidP="00F43F40">
      <w:pPr>
        <w:pStyle w:val="a5"/>
        <w:spacing w:after="200"/>
        <w:ind w:left="11" w:right="17" w:firstLine="714"/>
      </w:pPr>
      <w:r w:rsidRPr="00122955">
        <w:t>иным вопросам, предусмотренным положением об Инспекции, иными нормативными актами.</w:t>
      </w:r>
    </w:p>
    <w:p w:rsidR="00B0465A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 xml:space="preserve"> и иных решений</w:t>
      </w:r>
    </w:p>
    <w:p w:rsidR="00672B8A" w:rsidRPr="00122955" w:rsidRDefault="002071E7" w:rsidP="00122955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672B8A" w:rsidRPr="00122955">
        <w:rPr>
          <w:rFonts w:ascii="Times New Roman" w:hAnsi="Times New Roman"/>
          <w:sz w:val="24"/>
          <w:szCs w:val="24"/>
        </w:rPr>
        <w:t>:</w:t>
      </w:r>
    </w:p>
    <w:p w:rsidR="00672B8A" w:rsidRPr="00122955" w:rsidRDefault="00672B8A" w:rsidP="00122955">
      <w:pPr>
        <w:spacing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организации работы отдела  по реализации возложенных на него  задач и функций;</w:t>
      </w:r>
    </w:p>
    <w:p w:rsidR="00672B8A" w:rsidRPr="00122955" w:rsidRDefault="00672B8A" w:rsidP="00122955">
      <w:pPr>
        <w:spacing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выполнения поручений руководителя, заместителей руководителя или начальника отдела, реализации иных полномочий  установленных законодательством Российской Федерации;</w:t>
      </w:r>
    </w:p>
    <w:p w:rsidR="00672B8A" w:rsidRPr="00122955" w:rsidRDefault="00672B8A" w:rsidP="00122955">
      <w:pPr>
        <w:spacing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обеспечения соблюдения  налоговой и иной охраняемой законом тайны в соответствии с Налоговым Кодексом, федеральными законами и иными нормативными  правовыми актам;</w:t>
      </w:r>
    </w:p>
    <w:p w:rsidR="00672B8A" w:rsidRPr="00122955" w:rsidRDefault="00672B8A" w:rsidP="00122955">
      <w:pPr>
        <w:spacing w:line="240" w:lineRule="auto"/>
        <w:ind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- иным вопросам, предусмотренным положением об отделе, иными нормативными актами</w:t>
      </w:r>
    </w:p>
    <w:p w:rsidR="00672B8A" w:rsidRPr="00122955" w:rsidRDefault="007818FD" w:rsidP="00122955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</w:t>
      </w:r>
      <w:r w:rsidR="002071E7" w:rsidRPr="00122955">
        <w:rPr>
          <w:rFonts w:ascii="Times New Roman" w:hAnsi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проектов</w:t>
      </w:r>
      <w:r w:rsidR="00672B8A" w:rsidRPr="00122955">
        <w:rPr>
          <w:rFonts w:ascii="Times New Roman" w:hAnsi="Times New Roman"/>
          <w:sz w:val="24"/>
          <w:szCs w:val="24"/>
        </w:rPr>
        <w:t>:</w:t>
      </w:r>
    </w:p>
    <w:p w:rsidR="000D60A3" w:rsidRPr="00122955" w:rsidRDefault="00FC24DB" w:rsidP="00122955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положений об отделе;</w:t>
      </w:r>
    </w:p>
    <w:p w:rsidR="00FC24DB" w:rsidRPr="00122955" w:rsidRDefault="00FC24DB" w:rsidP="00122955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C24DB" w:rsidRPr="00122955" w:rsidRDefault="00FC24DB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122955" w:rsidRDefault="00122955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0465A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</w:t>
      </w: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 xml:space="preserve"> данных решений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122955">
        <w:rPr>
          <w:rFonts w:ascii="Times New Roman" w:hAnsi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</w:t>
      </w:r>
      <w:r w:rsidR="00B0465A" w:rsidRPr="00122955">
        <w:rPr>
          <w:rFonts w:ascii="Times New Roman" w:hAnsi="Times New Roman"/>
          <w:sz w:val="24"/>
          <w:szCs w:val="24"/>
        </w:rPr>
        <w:t xml:space="preserve"> </w:t>
      </w:r>
      <w:r w:rsidRPr="00122955">
        <w:rPr>
          <w:rFonts w:ascii="Times New Roman" w:hAnsi="Times New Roman"/>
          <w:sz w:val="24"/>
          <w:szCs w:val="24"/>
        </w:rPr>
        <w:t>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1229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2955">
        <w:rPr>
          <w:rFonts w:ascii="Times New Roman" w:hAnsi="Times New Roman"/>
          <w:sz w:val="24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71E7" w:rsidRPr="00F43F40" w:rsidRDefault="000D60A3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2071E7" w:rsidRPr="00F43F40">
        <w:rPr>
          <w:rFonts w:ascii="Times New Roman" w:hAnsi="Times New Roman"/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</w:t>
      </w:r>
      <w:r w:rsidR="00F43F40">
        <w:rPr>
          <w:rFonts w:ascii="Times New Roman" w:hAnsi="Times New Roman"/>
          <w:b/>
          <w:sz w:val="28"/>
          <w:szCs w:val="28"/>
        </w:rPr>
        <w:t xml:space="preserve">    </w:t>
      </w:r>
      <w:r w:rsidR="002071E7" w:rsidRPr="00F43F40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540A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13.</w:t>
      </w:r>
      <w:r w:rsidR="005D540A" w:rsidRPr="00122955">
        <w:rPr>
          <w:rFonts w:ascii="Times New Roman" w:hAnsi="Times New Roman"/>
          <w:sz w:val="24"/>
          <w:szCs w:val="24"/>
        </w:rPr>
        <w:t xml:space="preserve"> В соответствии с замещаемой государственной гражданской должностью и  в пределах функциональной компетенции старший государственный налоговый инспектор отдела камеральных проверок осуществляет организационное обеспечение  оказания следующих видов государственных услуг:</w:t>
      </w:r>
    </w:p>
    <w:p w:rsidR="000D60A3" w:rsidRPr="00122955" w:rsidRDefault="000D60A3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</w:t>
      </w:r>
    </w:p>
    <w:p w:rsidR="000D60A3" w:rsidRPr="00122955" w:rsidRDefault="000D60A3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своевременное рассмотрение в пределах своих должностных обязанностей обращений граждан, принятие по ним решений и направление заявителям ответов в установленные сроки;</w:t>
      </w:r>
    </w:p>
    <w:p w:rsidR="000D60A3" w:rsidRDefault="000D60A3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иные услуги</w:t>
      </w:r>
    </w:p>
    <w:p w:rsidR="00122955" w:rsidRDefault="00122955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22955" w:rsidRDefault="00122955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22955" w:rsidRDefault="00122955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22955" w:rsidRPr="00122955" w:rsidRDefault="00122955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071E7" w:rsidRPr="00F43F40" w:rsidRDefault="002071E7" w:rsidP="00F43F4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3F40">
        <w:rPr>
          <w:rFonts w:ascii="Times New Roman" w:hAnsi="Times New Roman"/>
          <w:b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3407C" w:rsidRPr="00122955" w:rsidRDefault="0003407C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эффективности налогового администрирования (рост доходов, администрируемых ФНС России, в расчете на 1 работника налоговых органов);</w:t>
      </w:r>
    </w:p>
    <w:p w:rsidR="0003407C" w:rsidRPr="00122955" w:rsidRDefault="0003407C" w:rsidP="00F43F4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122955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122955">
        <w:rPr>
          <w:rFonts w:ascii="Times New Roman" w:hAnsi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</w:t>
      </w:r>
    </w:p>
    <w:p w:rsidR="0003407C" w:rsidRPr="00122955" w:rsidRDefault="0003407C" w:rsidP="00F43F40">
      <w:pPr>
        <w:pStyle w:val="ab"/>
        <w:spacing w:after="200"/>
        <w:rPr>
          <w:rFonts w:ascii="Times New Roman" w:hAnsi="Times New Roman" w:cs="Times New Roman"/>
        </w:rPr>
      </w:pPr>
      <w:r w:rsidRPr="00122955">
        <w:rPr>
          <w:rFonts w:ascii="Times New Roman" w:hAnsi="Times New Roman" w:cs="Times New Roman"/>
        </w:rPr>
        <w:t xml:space="preserve">        эффективности камеральных налоговых проверок физических лиц с учетом результатов аналитической работы;</w:t>
      </w:r>
    </w:p>
    <w:p w:rsidR="0003407C" w:rsidRPr="00122955" w:rsidRDefault="0003407C" w:rsidP="00F43F40">
      <w:pPr>
        <w:spacing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        снижению задолженности по налоговым платежам, подлежащей взысканию;</w:t>
      </w:r>
    </w:p>
    <w:p w:rsidR="0003407C" w:rsidRPr="00122955" w:rsidRDefault="0003407C" w:rsidP="00F43F40">
      <w:pPr>
        <w:pStyle w:val="ab"/>
        <w:spacing w:after="200"/>
        <w:rPr>
          <w:rFonts w:ascii="Times New Roman" w:hAnsi="Times New Roman" w:cs="Times New Roman"/>
        </w:rPr>
      </w:pPr>
      <w:r w:rsidRPr="00122955">
        <w:rPr>
          <w:rFonts w:ascii="Times New Roman" w:hAnsi="Times New Roman" w:cs="Times New Roman"/>
        </w:rPr>
        <w:t xml:space="preserve">           увеличение сумм налога на доходы с физических лиц, возврат которого признан необоснованным по результатам проверок, выявление схем необоснованного возврата сумм налога на доходы с физических лиц из бюджета;</w:t>
      </w:r>
    </w:p>
    <w:p w:rsidR="0003407C" w:rsidRPr="00122955" w:rsidRDefault="0003407C" w:rsidP="00F43F40">
      <w:pPr>
        <w:spacing w:line="240" w:lineRule="auto"/>
        <w:ind w:right="17" w:firstLine="720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 xml:space="preserve"> своевременность и качественность проведения камеральных проверок деклараций по форме 3-НДФЛ;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71E7" w:rsidRPr="00122955" w:rsidRDefault="002071E7" w:rsidP="00F43F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95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2071E7" w:rsidRPr="00122955" w:rsidSect="00870B15">
      <w:headerReference w:type="default" r:id="rId8"/>
      <w:pgSz w:w="11906" w:h="16838"/>
      <w:pgMar w:top="851" w:right="567" w:bottom="1134" w:left="124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3DF" w:rsidRDefault="00E073DF" w:rsidP="00870B15">
      <w:pPr>
        <w:spacing w:after="0" w:line="240" w:lineRule="auto"/>
      </w:pPr>
      <w:r>
        <w:separator/>
      </w:r>
    </w:p>
  </w:endnote>
  <w:endnote w:type="continuationSeparator" w:id="0">
    <w:p w:rsidR="00E073DF" w:rsidRDefault="00E073DF" w:rsidP="0087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3DF" w:rsidRDefault="00E073DF" w:rsidP="00870B15">
      <w:pPr>
        <w:spacing w:after="0" w:line="240" w:lineRule="auto"/>
      </w:pPr>
      <w:r>
        <w:separator/>
      </w:r>
    </w:p>
  </w:footnote>
  <w:footnote w:type="continuationSeparator" w:id="0">
    <w:p w:rsidR="00E073DF" w:rsidRDefault="00E073DF" w:rsidP="00870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4984199"/>
      <w:docPartObj>
        <w:docPartGallery w:val="Page Numbers (Top of Page)"/>
        <w:docPartUnique/>
      </w:docPartObj>
    </w:sdtPr>
    <w:sdtEndPr/>
    <w:sdtContent>
      <w:p w:rsidR="00870B15" w:rsidRDefault="004533C2">
        <w:pPr>
          <w:pStyle w:val="a7"/>
          <w:jc w:val="center"/>
        </w:pPr>
        <w:r>
          <w:fldChar w:fldCharType="begin"/>
        </w:r>
        <w:r w:rsidR="00870B15">
          <w:instrText>PAGE   \* MERGEFORMAT</w:instrText>
        </w:r>
        <w:r>
          <w:fldChar w:fldCharType="separate"/>
        </w:r>
        <w:r w:rsidR="00901FB5">
          <w:rPr>
            <w:noProof/>
          </w:rPr>
          <w:t>9</w:t>
        </w:r>
        <w:r>
          <w:fldChar w:fldCharType="end"/>
        </w:r>
      </w:p>
    </w:sdtContent>
  </w:sdt>
  <w:p w:rsidR="00870B15" w:rsidRDefault="00870B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35C"/>
    <w:rsid w:val="000015DE"/>
    <w:rsid w:val="00003DFA"/>
    <w:rsid w:val="0003407C"/>
    <w:rsid w:val="000D60A3"/>
    <w:rsid w:val="00122955"/>
    <w:rsid w:val="001833AE"/>
    <w:rsid w:val="002071E7"/>
    <w:rsid w:val="00274E58"/>
    <w:rsid w:val="002A318B"/>
    <w:rsid w:val="002B26A0"/>
    <w:rsid w:val="002D1820"/>
    <w:rsid w:val="002F0644"/>
    <w:rsid w:val="003C428B"/>
    <w:rsid w:val="003D6A3D"/>
    <w:rsid w:val="004034CA"/>
    <w:rsid w:val="00423F3A"/>
    <w:rsid w:val="004533C2"/>
    <w:rsid w:val="00460A8D"/>
    <w:rsid w:val="00465E65"/>
    <w:rsid w:val="004A495B"/>
    <w:rsid w:val="004C1575"/>
    <w:rsid w:val="004F1F6A"/>
    <w:rsid w:val="005A7618"/>
    <w:rsid w:val="005D012E"/>
    <w:rsid w:val="005D3106"/>
    <w:rsid w:val="005D540A"/>
    <w:rsid w:val="00610FC3"/>
    <w:rsid w:val="0067035C"/>
    <w:rsid w:val="00672B8A"/>
    <w:rsid w:val="006D730E"/>
    <w:rsid w:val="007003FE"/>
    <w:rsid w:val="00726886"/>
    <w:rsid w:val="007818FD"/>
    <w:rsid w:val="007E382F"/>
    <w:rsid w:val="008375AA"/>
    <w:rsid w:val="00853844"/>
    <w:rsid w:val="00870B15"/>
    <w:rsid w:val="008946C5"/>
    <w:rsid w:val="008C4A5C"/>
    <w:rsid w:val="008D4DBE"/>
    <w:rsid w:val="008D6557"/>
    <w:rsid w:val="00901FB5"/>
    <w:rsid w:val="009818ED"/>
    <w:rsid w:val="009953EB"/>
    <w:rsid w:val="00B0465A"/>
    <w:rsid w:val="00B371E9"/>
    <w:rsid w:val="00BC7013"/>
    <w:rsid w:val="00C237AB"/>
    <w:rsid w:val="00D3726E"/>
    <w:rsid w:val="00E073DF"/>
    <w:rsid w:val="00E64616"/>
    <w:rsid w:val="00EA2F69"/>
    <w:rsid w:val="00ED3C72"/>
    <w:rsid w:val="00EE074D"/>
    <w:rsid w:val="00EF0144"/>
    <w:rsid w:val="00F43F40"/>
    <w:rsid w:val="00F50E35"/>
    <w:rsid w:val="00FC24DB"/>
    <w:rsid w:val="00FD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E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6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1E7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2071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10">
    <w:name w:val="Заголовок 1 Знак"/>
    <w:basedOn w:val="a0"/>
    <w:link w:val="1"/>
    <w:rsid w:val="005A761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ody Text"/>
    <w:basedOn w:val="a"/>
    <w:link w:val="a6"/>
    <w:rsid w:val="008946C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94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70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0B15"/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70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0B15"/>
    <w:rPr>
      <w:rFonts w:eastAsiaTheme="minorEastAsia" w:cs="Times New Roman"/>
      <w:lang w:eastAsia="ru-RU"/>
    </w:rPr>
  </w:style>
  <w:style w:type="paragraph" w:customStyle="1" w:styleId="ConsPlusNormal">
    <w:name w:val="ConsPlusNormal"/>
    <w:rsid w:val="005D31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0340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E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6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1E7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2071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10">
    <w:name w:val="Заголовок 1 Знак"/>
    <w:basedOn w:val="a0"/>
    <w:link w:val="1"/>
    <w:rsid w:val="005A761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ody Text"/>
    <w:basedOn w:val="a"/>
    <w:link w:val="a6"/>
    <w:rsid w:val="008946C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94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70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0B15"/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70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0B15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7945F2112FD7CB724D3EACA5809BBA6074AA3805861C40354169zAt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3560</Words>
  <Characters>20293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Зотова</dc:creator>
  <cp:lastModifiedBy>Administrator</cp:lastModifiedBy>
  <cp:revision>8</cp:revision>
  <cp:lastPrinted>2017-08-01T08:16:00Z</cp:lastPrinted>
  <dcterms:created xsi:type="dcterms:W3CDTF">2017-08-01T07:52:00Z</dcterms:created>
  <dcterms:modified xsi:type="dcterms:W3CDTF">2017-08-03T12:01:00Z</dcterms:modified>
</cp:coreProperties>
</file>